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DD1A6D">
        <w:rPr>
          <w:rFonts w:ascii="Arial" w:hAnsi="Arial" w:cs="Arial"/>
          <w:b/>
          <w:sz w:val="44"/>
          <w:szCs w:val="44"/>
        </w:rPr>
        <w:t>ADMINISTRAÇÃO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6C59E9">
        <w:rPr>
          <w:rFonts w:ascii="Verdana" w:hAnsi="Verdana"/>
          <w:shd w:val="clear" w:color="auto" w:fill="FFFFFF"/>
        </w:rPr>
        <w:t>ADM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895E2F">
        <w:rPr>
          <w:rFonts w:ascii="Verdana" w:hAnsi="Verdana"/>
          <w:b/>
          <w:shd w:val="clear" w:color="auto" w:fill="FFFFFF"/>
        </w:rPr>
        <w:t xml:space="preserve">Vaga </w:t>
      </w:r>
      <w:r w:rsidR="00895E2F" w:rsidRPr="00895E2F">
        <w:rPr>
          <w:rFonts w:ascii="Verdana" w:hAnsi="Verdana"/>
          <w:b/>
          <w:shd w:val="clear" w:color="auto" w:fill="FFFFFF"/>
        </w:rPr>
        <w:t>90319-FLN</w:t>
      </w:r>
      <w:r w:rsidR="00CB3365" w:rsidRPr="005B1F80">
        <w:rPr>
          <w:rFonts w:ascii="Verdana" w:hAnsi="Verdana"/>
          <w:b/>
        </w:rPr>
        <w:br/>
      </w:r>
      <w:r w:rsidR="00CB3365" w:rsidRPr="005B1F80">
        <w:rPr>
          <w:rFonts w:ascii="Verdana" w:hAnsi="Verdana"/>
          <w:b/>
        </w:rPr>
        <w:br/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895E2F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895E2F">
        <w:rPr>
          <w:rFonts w:ascii="Verdana" w:hAnsi="Verdana" w:cs="Arial"/>
          <w:bCs/>
          <w:shd w:val="clear" w:color="auto" w:fill="FFFFFF"/>
        </w:rPr>
        <w:t>s): Administração, Ciências Contábeis</w:t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>Fase: 2ª à 8ª</w:t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>Local: Centro - Florianópolis</w:t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proofErr w:type="gramStart"/>
      <w:r w:rsidRPr="00895E2F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895E2F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>Valor da bolsa R$: 1.191,99</w:t>
      </w:r>
    </w:p>
    <w:p w:rsidR="00895E2F" w:rsidRPr="00895E2F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>Benefícios: Auxílio Transporte R$ 8,36, ao dia.</w:t>
      </w:r>
    </w:p>
    <w:p w:rsidR="006C59E9" w:rsidRPr="006C59E9" w:rsidRDefault="00895E2F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895E2F">
        <w:rPr>
          <w:rFonts w:ascii="Verdana" w:hAnsi="Verdana" w:cs="Arial"/>
          <w:bCs/>
          <w:shd w:val="clear" w:color="auto" w:fill="FFFFFF"/>
        </w:rPr>
        <w:t xml:space="preserve">Atividades: Auxiliar no recebimento de documentos e baixa no protocolo; </w:t>
      </w:r>
      <w:r w:rsidRPr="00895E2F">
        <w:rPr>
          <w:rFonts w:ascii="Verdana" w:hAnsi="Verdana" w:cs="Arial"/>
          <w:bCs/>
          <w:shd w:val="clear" w:color="auto" w:fill="FFFFFF"/>
        </w:rPr>
        <w:t>Auxiliar no</w:t>
      </w:r>
      <w:r w:rsidRPr="00895E2F">
        <w:rPr>
          <w:rFonts w:ascii="Verdana" w:hAnsi="Verdana" w:cs="Arial"/>
          <w:bCs/>
          <w:shd w:val="clear" w:color="auto" w:fill="FFFFFF"/>
        </w:rPr>
        <w:t xml:space="preserve"> atendimento a profissionais. Auxiliar na organização de relatórios de contas </w:t>
      </w:r>
      <w:r w:rsidRPr="00895E2F">
        <w:rPr>
          <w:rFonts w:ascii="Verdana" w:hAnsi="Verdana" w:cs="Arial"/>
          <w:bCs/>
          <w:shd w:val="clear" w:color="auto" w:fill="FFFFFF"/>
        </w:rPr>
        <w:t>a receber</w:t>
      </w:r>
      <w:r w:rsidRPr="00895E2F">
        <w:rPr>
          <w:rFonts w:ascii="Verdana" w:hAnsi="Verdana" w:cs="Arial"/>
          <w:bCs/>
          <w:shd w:val="clear" w:color="auto" w:fill="FFFFFF"/>
        </w:rPr>
        <w:t xml:space="preserve">; Auxiliar na Confecção de ofícios e outros relatórios internos; Dar </w:t>
      </w:r>
      <w:r w:rsidRPr="00895E2F">
        <w:rPr>
          <w:rFonts w:ascii="Verdana" w:hAnsi="Verdana" w:cs="Arial"/>
          <w:bCs/>
          <w:shd w:val="clear" w:color="auto" w:fill="FFFFFF"/>
        </w:rPr>
        <w:t>apoio no</w:t>
      </w:r>
      <w:r w:rsidRPr="00895E2F">
        <w:rPr>
          <w:rFonts w:ascii="Verdana" w:hAnsi="Verdana" w:cs="Arial"/>
          <w:bCs/>
          <w:shd w:val="clear" w:color="auto" w:fill="FFFFFF"/>
        </w:rPr>
        <w:t xml:space="preserve"> envio de correspondências e tirar cópia quando solicitado;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AE2446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  <w:bookmarkStart w:id="0" w:name="_GoBack"/>
      <w:bookmarkEnd w:id="0"/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C51-E3FC-46B9-ACAF-CB57194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2021-03-03T17:29:00Z</dcterms:created>
  <dcterms:modified xsi:type="dcterms:W3CDTF">2021-03-03T17:29:00Z</dcterms:modified>
</cp:coreProperties>
</file>